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1D9C" w14:textId="032314D0" w:rsidR="00700E1A" w:rsidRPr="00FD74A5" w:rsidRDefault="00235D2C" w:rsidP="00700E1A">
      <w:pPr>
        <w:jc w:val="center"/>
        <w:rPr>
          <w:rFonts w:ascii="DM Sans 14pt" w:hAnsi="DM Sans 14pt"/>
          <w:b/>
          <w:bCs/>
          <w:color w:val="0070C0"/>
          <w:sz w:val="32"/>
          <w:szCs w:val="32"/>
        </w:rPr>
      </w:pPr>
      <w:r w:rsidRPr="00FD74A5">
        <w:rPr>
          <w:rFonts w:ascii="DM Sans 14pt" w:hAnsi="DM Sans 14pt"/>
          <w:b/>
          <w:bCs/>
          <w:color w:val="0070C0"/>
          <w:sz w:val="32"/>
          <w:szCs w:val="32"/>
        </w:rPr>
        <w:t>LEARNING GRANT SCHEME 2026</w:t>
      </w:r>
      <w:r w:rsidR="00700E1A" w:rsidRPr="00FD74A5">
        <w:rPr>
          <w:rFonts w:ascii="DM Sans 14pt" w:hAnsi="DM Sans 14pt"/>
          <w:b/>
          <w:bCs/>
          <w:color w:val="0070C0"/>
          <w:sz w:val="32"/>
          <w:szCs w:val="32"/>
        </w:rPr>
        <w:t xml:space="preserve"> </w:t>
      </w:r>
    </w:p>
    <w:p w14:paraId="6AD79EA1" w14:textId="0D5E3541" w:rsidR="00954BD5" w:rsidRPr="00954BD5" w:rsidRDefault="00700E1A" w:rsidP="00700E1A">
      <w:pPr>
        <w:jc w:val="center"/>
        <w:rPr>
          <w:rFonts w:ascii="DM Sans 14pt" w:hAnsi="DM Sans 14pt"/>
          <w:b/>
          <w:bCs/>
          <w:color w:val="005AB9"/>
          <w:sz w:val="32"/>
          <w:szCs w:val="32"/>
        </w:rPr>
      </w:pPr>
      <w:r w:rsidRPr="00FD74A5">
        <w:rPr>
          <w:rFonts w:ascii="DM Sans 14pt" w:hAnsi="DM Sans 14pt"/>
          <w:b/>
          <w:bCs/>
          <w:color w:val="0070C0"/>
          <w:sz w:val="32"/>
          <w:szCs w:val="32"/>
        </w:rPr>
        <w:t xml:space="preserve">APPLICATION </w:t>
      </w:r>
      <w:r w:rsidR="00954BD5">
        <w:rPr>
          <w:rFonts w:ascii="DM Sans 14pt" w:hAnsi="DM Sans 14pt"/>
          <w:b/>
          <w:bCs/>
          <w:color w:val="0070C0"/>
          <w:sz w:val="32"/>
          <w:szCs w:val="32"/>
        </w:rPr>
        <w:t>FORM</w:t>
      </w:r>
    </w:p>
    <w:p w14:paraId="77B1A232" w14:textId="77777777" w:rsidR="001A5363" w:rsidRDefault="00235D2C" w:rsidP="00235D2C">
      <w:pPr>
        <w:jc w:val="center"/>
        <w:rPr>
          <w:rFonts w:ascii="DM Sans 14pt" w:hAnsi="DM Sans 14pt"/>
          <w:sz w:val="22"/>
          <w:szCs w:val="22"/>
        </w:rPr>
      </w:pPr>
      <w:r w:rsidRPr="00FD74A5">
        <w:rPr>
          <w:rFonts w:ascii="DM Sans 14pt" w:hAnsi="DM Sans 14pt"/>
          <w:sz w:val="22"/>
          <w:szCs w:val="22"/>
        </w:rPr>
        <w:t xml:space="preserve">Instructions: </w:t>
      </w:r>
    </w:p>
    <w:p w14:paraId="2B838397" w14:textId="4462CCFE" w:rsidR="00235D2C" w:rsidRPr="00FD74A5" w:rsidRDefault="00235D2C" w:rsidP="00235D2C">
      <w:pPr>
        <w:jc w:val="center"/>
        <w:rPr>
          <w:rFonts w:ascii="DM Sans 14pt" w:hAnsi="DM Sans 14pt"/>
          <w:b/>
          <w:bCs/>
          <w:color w:val="000000" w:themeColor="text1"/>
          <w:sz w:val="22"/>
          <w:szCs w:val="22"/>
        </w:rPr>
      </w:pPr>
      <w:r w:rsidRPr="00FD74A5">
        <w:rPr>
          <w:rFonts w:ascii="DM Sans 14pt" w:hAnsi="DM Sans 14pt"/>
          <w:sz w:val="22"/>
          <w:szCs w:val="22"/>
        </w:rPr>
        <w:t>Complete your application</w:t>
      </w:r>
      <w:r w:rsidR="00D14705">
        <w:rPr>
          <w:rFonts w:ascii="DM Sans 14pt" w:hAnsi="DM Sans 14pt"/>
          <w:sz w:val="22"/>
          <w:szCs w:val="22"/>
        </w:rPr>
        <w:t xml:space="preserve"> form</w:t>
      </w:r>
      <w:r w:rsidR="00D14705">
        <w:rPr>
          <w:rStyle w:val="FootnoteReference"/>
          <w:rFonts w:ascii="DM Sans 14pt" w:hAnsi="DM Sans 14pt"/>
          <w:sz w:val="22"/>
          <w:szCs w:val="22"/>
        </w:rPr>
        <w:footnoteReference w:id="1"/>
      </w:r>
      <w:r w:rsidRPr="00FD74A5">
        <w:rPr>
          <w:rFonts w:ascii="DM Sans 14pt" w:hAnsi="DM Sans 14pt"/>
          <w:sz w:val="22"/>
          <w:szCs w:val="22"/>
        </w:rPr>
        <w:t xml:space="preserve"> </w:t>
      </w:r>
      <w:r w:rsidR="001A5363">
        <w:rPr>
          <w:rFonts w:ascii="DM Sans 14pt" w:hAnsi="DM Sans 14pt"/>
          <w:sz w:val="22"/>
          <w:szCs w:val="22"/>
        </w:rPr>
        <w:t>and e</w:t>
      </w:r>
      <w:r w:rsidRPr="00FD74A5">
        <w:rPr>
          <w:rFonts w:ascii="DM Sans 14pt" w:hAnsi="DM Sans 14pt"/>
          <w:sz w:val="22"/>
          <w:szCs w:val="22"/>
        </w:rPr>
        <w:t xml:space="preserve">mail </w:t>
      </w:r>
      <w:r w:rsidR="001A5363">
        <w:rPr>
          <w:rFonts w:ascii="DM Sans 14pt" w:hAnsi="DM Sans 14pt"/>
          <w:sz w:val="22"/>
          <w:szCs w:val="22"/>
        </w:rPr>
        <w:t>it</w:t>
      </w:r>
      <w:r w:rsidRPr="00FD74A5">
        <w:rPr>
          <w:rFonts w:ascii="DM Sans 14pt" w:hAnsi="DM Sans 14pt"/>
          <w:sz w:val="22"/>
          <w:szCs w:val="22"/>
        </w:rPr>
        <w:t xml:space="preserve"> to</w:t>
      </w:r>
      <w:r w:rsidR="00F1257F" w:rsidRPr="00FD74A5">
        <w:rPr>
          <w:rFonts w:ascii="DM Sans 14pt" w:hAnsi="DM Sans 14pt"/>
          <w:sz w:val="22"/>
          <w:szCs w:val="22"/>
        </w:rPr>
        <w:t xml:space="preserve"> </w:t>
      </w:r>
      <w:hyperlink r:id="rId8" w:history="1">
        <w:r w:rsidR="00F1257F" w:rsidRPr="00FD74A5">
          <w:rPr>
            <w:rStyle w:val="Hyperlink"/>
            <w:rFonts w:ascii="DM Sans 14pt" w:hAnsi="DM Sans 14pt"/>
            <w:color w:val="0070C0"/>
            <w:sz w:val="22"/>
            <w:szCs w:val="22"/>
          </w:rPr>
          <w:t>grants@petersfieldu3a.org.uk</w:t>
        </w:r>
      </w:hyperlink>
      <w:r w:rsidR="00F1257F" w:rsidRPr="00FD74A5">
        <w:rPr>
          <w:rFonts w:ascii="DM Sans 14pt" w:hAnsi="DM Sans 14pt"/>
          <w:sz w:val="22"/>
          <w:szCs w:val="22"/>
        </w:rPr>
        <w:t xml:space="preserve">  </w:t>
      </w:r>
      <w:r w:rsidR="00C86884" w:rsidRPr="00FD74A5">
        <w:rPr>
          <w:rFonts w:ascii="DM Sans 14pt" w:hAnsi="DM Sans 14pt"/>
          <w:sz w:val="22"/>
          <w:szCs w:val="22"/>
        </w:rPr>
        <w:t xml:space="preserve">by </w:t>
      </w:r>
      <w:r w:rsidR="00C86884" w:rsidRPr="00FD74A5">
        <w:rPr>
          <w:rFonts w:ascii="DM Sans 14pt" w:hAnsi="DM Sans 14pt"/>
          <w:b/>
          <w:bCs/>
          <w:sz w:val="22"/>
          <w:szCs w:val="22"/>
        </w:rPr>
        <w:t xml:space="preserve">17 July </w:t>
      </w:r>
      <w:r w:rsidR="00C86884" w:rsidRPr="00FD74A5">
        <w:rPr>
          <w:rFonts w:ascii="DM Sans 14pt" w:hAnsi="DM Sans 14pt"/>
          <w:b/>
          <w:bCs/>
          <w:color w:val="000000" w:themeColor="text1"/>
          <w:sz w:val="22"/>
          <w:szCs w:val="22"/>
        </w:rPr>
        <w:t>2026</w:t>
      </w:r>
      <w:r w:rsidR="00BF434A" w:rsidRPr="00FD74A5">
        <w:rPr>
          <w:rFonts w:ascii="DM Sans 14pt" w:hAnsi="DM Sans 14pt"/>
          <w:b/>
          <w:bCs/>
          <w:color w:val="000000" w:themeColor="text1"/>
          <w:sz w:val="22"/>
          <w:szCs w:val="22"/>
        </w:rPr>
        <w:t>.</w:t>
      </w:r>
    </w:p>
    <w:p w14:paraId="4E829BFB" w14:textId="77777777" w:rsidR="00AD4BFA" w:rsidRPr="00FD74A5" w:rsidRDefault="00AD4BFA" w:rsidP="00AD4BFA">
      <w:pPr>
        <w:pBdr>
          <w:top w:val="single" w:sz="12" w:space="1" w:color="auto"/>
          <w:bottom w:val="single" w:sz="12" w:space="1" w:color="auto"/>
        </w:pBdr>
        <w:suppressAutoHyphens/>
        <w:autoSpaceDN w:val="0"/>
        <w:jc w:val="center"/>
        <w:rPr>
          <w:rFonts w:ascii="DM Sans 14pt" w:eastAsia="Aptos" w:hAnsi="DM Sans 14pt" w:cs="Times New Roman"/>
          <w:i/>
          <w:iCs/>
          <w:color w:val="0070C0"/>
          <w:kern w:val="3"/>
        </w:rPr>
      </w:pPr>
      <w:r w:rsidRPr="00FD74A5">
        <w:rPr>
          <w:rFonts w:ascii="DM Sans 14pt" w:eastAsia="Aptos" w:hAnsi="DM Sans 14pt" w:cs="Times New Roman"/>
          <w:i/>
          <w:iCs/>
          <w:color w:val="0070C0"/>
          <w:kern w:val="3"/>
        </w:rPr>
        <w:t>“The Learning Grant scheme is designed to help groups try something new, develop their activities, or enhance members’ learning in creative ways” – Jenny Thwaites (Chair)</w:t>
      </w:r>
    </w:p>
    <w:p w14:paraId="5DACB8C1" w14:textId="77777777" w:rsidR="00AD4BFA" w:rsidRPr="00FD74A5" w:rsidRDefault="00AD4BFA" w:rsidP="00254E32">
      <w:pPr>
        <w:spacing w:after="0"/>
        <w:rPr>
          <w:rFonts w:ascii="DM Sans 14pt" w:hAnsi="DM Sans 14pt"/>
          <w:sz w:val="16"/>
          <w:szCs w:val="16"/>
        </w:rPr>
      </w:pPr>
    </w:p>
    <w:p w14:paraId="1BC5670E" w14:textId="208D095B" w:rsidR="001909C1" w:rsidRPr="00FD74A5" w:rsidRDefault="001909C1" w:rsidP="00A04E90">
      <w:pPr>
        <w:pStyle w:val="Heading1"/>
        <w:numPr>
          <w:ilvl w:val="0"/>
          <w:numId w:val="13"/>
        </w:numPr>
        <w:spacing w:before="120"/>
        <w:ind w:left="357" w:hanging="357"/>
        <w:rPr>
          <w:rFonts w:ascii="DM Sans 14pt" w:hAnsi="DM Sans 14pt"/>
          <w:b/>
          <w:bCs/>
          <w:color w:val="auto"/>
          <w:sz w:val="24"/>
          <w:szCs w:val="24"/>
        </w:rPr>
      </w:pPr>
      <w:r w:rsidRPr="00FD74A5">
        <w:rPr>
          <w:rFonts w:ascii="DM Sans 14pt" w:hAnsi="DM Sans 14pt"/>
          <w:b/>
          <w:bCs/>
          <w:color w:val="auto"/>
          <w:sz w:val="24"/>
          <w:szCs w:val="24"/>
        </w:rPr>
        <w:t xml:space="preserve">Name of your group </w:t>
      </w:r>
    </w:p>
    <w:p w14:paraId="5FE55C51" w14:textId="77777777" w:rsidR="007815C8" w:rsidRPr="00FD74A5" w:rsidRDefault="007815C8" w:rsidP="00254E32">
      <w:pPr>
        <w:ind w:left="431"/>
        <w:rPr>
          <w:rFonts w:ascii="DM Sans 14pt" w:hAnsi="DM Sans 14pt"/>
        </w:rPr>
      </w:pPr>
    </w:p>
    <w:p w14:paraId="6FA81649" w14:textId="584C81CD" w:rsidR="007815C8" w:rsidRPr="00FD74A5" w:rsidRDefault="007815C8" w:rsidP="007815C8">
      <w:pPr>
        <w:pStyle w:val="ListParagraph"/>
        <w:numPr>
          <w:ilvl w:val="0"/>
          <w:numId w:val="13"/>
        </w:numPr>
        <w:rPr>
          <w:rFonts w:ascii="DM Sans 14pt" w:hAnsi="DM Sans 14pt"/>
          <w:b/>
          <w:bCs/>
          <w:sz w:val="24"/>
          <w:szCs w:val="24"/>
        </w:rPr>
      </w:pPr>
      <w:r w:rsidRPr="00FD74A5">
        <w:rPr>
          <w:rFonts w:ascii="DM Sans 14pt" w:hAnsi="DM Sans 14pt"/>
          <w:b/>
          <w:bCs/>
          <w:sz w:val="24"/>
          <w:szCs w:val="24"/>
        </w:rPr>
        <w:t>Title of your project</w:t>
      </w:r>
    </w:p>
    <w:p w14:paraId="15699C6A" w14:textId="4FB900A8" w:rsidR="007815C8" w:rsidRPr="00FD74A5" w:rsidRDefault="0040391B" w:rsidP="00F1257F">
      <w:pPr>
        <w:pStyle w:val="ListParagraph"/>
        <w:ind w:left="360"/>
        <w:rPr>
          <w:rFonts w:ascii="DM Sans 14pt" w:hAnsi="DM Sans 14pt"/>
          <w:i/>
          <w:iCs/>
        </w:rPr>
      </w:pPr>
      <w:r w:rsidRPr="00FD74A5">
        <w:rPr>
          <w:rFonts w:ascii="DM Sans 14pt" w:hAnsi="DM Sans 14pt"/>
          <w:i/>
          <w:iCs/>
        </w:rPr>
        <w:t xml:space="preserve">A brief title </w:t>
      </w:r>
      <w:r w:rsidR="00F1257F" w:rsidRPr="00FD74A5">
        <w:rPr>
          <w:rFonts w:ascii="DM Sans 14pt" w:hAnsi="DM Sans 14pt"/>
          <w:i/>
          <w:iCs/>
        </w:rPr>
        <w:t xml:space="preserve">to identify </w:t>
      </w:r>
      <w:r w:rsidRPr="00FD74A5">
        <w:rPr>
          <w:rFonts w:ascii="DM Sans 14pt" w:hAnsi="DM Sans 14pt"/>
          <w:i/>
          <w:iCs/>
        </w:rPr>
        <w:t>your project</w:t>
      </w:r>
    </w:p>
    <w:p w14:paraId="0A73ABB5" w14:textId="77777777" w:rsidR="001909C1" w:rsidRPr="00FD74A5" w:rsidRDefault="001909C1" w:rsidP="001909C1">
      <w:pPr>
        <w:ind w:left="431"/>
        <w:rPr>
          <w:rFonts w:ascii="DM Sans 14pt" w:hAnsi="DM Sans 14pt"/>
        </w:rPr>
      </w:pPr>
    </w:p>
    <w:p w14:paraId="128EE80B" w14:textId="77777777" w:rsidR="001909C1" w:rsidRPr="00FD74A5" w:rsidRDefault="001909C1" w:rsidP="00A04E90">
      <w:pPr>
        <w:pStyle w:val="Heading1"/>
        <w:numPr>
          <w:ilvl w:val="0"/>
          <w:numId w:val="13"/>
        </w:numPr>
        <w:spacing w:before="120"/>
        <w:ind w:left="357" w:hanging="357"/>
        <w:rPr>
          <w:rFonts w:ascii="DM Sans 14pt" w:hAnsi="DM Sans 14pt"/>
          <w:b/>
          <w:bCs/>
          <w:color w:val="auto"/>
          <w:sz w:val="24"/>
          <w:szCs w:val="24"/>
        </w:rPr>
      </w:pPr>
      <w:r w:rsidRPr="00FD74A5">
        <w:rPr>
          <w:rFonts w:ascii="DM Sans 14pt" w:hAnsi="DM Sans 14pt"/>
          <w:b/>
          <w:bCs/>
          <w:color w:val="auto"/>
          <w:sz w:val="24"/>
          <w:szCs w:val="24"/>
        </w:rPr>
        <w:t>Your Proposal</w:t>
      </w:r>
    </w:p>
    <w:p w14:paraId="0F68A4B2" w14:textId="2D107F23" w:rsidR="001909C1" w:rsidRPr="00FD74A5" w:rsidRDefault="00F00770" w:rsidP="00F00770">
      <w:pPr>
        <w:pStyle w:val="CommentText"/>
        <w:suppressAutoHyphens/>
        <w:autoSpaceDN w:val="0"/>
        <w:ind w:left="357"/>
        <w:rPr>
          <w:rFonts w:ascii="DM Sans 14pt" w:eastAsia="Aptos" w:hAnsi="DM Sans 14pt" w:cs="Times New Roman"/>
          <w:i/>
          <w:iCs/>
          <w:kern w:val="3"/>
        </w:rPr>
      </w:pPr>
      <w:r w:rsidRPr="00FD74A5">
        <w:rPr>
          <w:rFonts w:ascii="DM Sans 14pt" w:eastAsia="Aptos" w:hAnsi="DM Sans 14pt" w:cs="Times New Roman"/>
          <w:i/>
          <w:iCs/>
          <w:kern w:val="3"/>
        </w:rPr>
        <w:t xml:space="preserve">Referring to section 2 of the Applicant Pack, (What is the team going to be looking for?), please describe your proposed project in the sections below. </w:t>
      </w:r>
      <w:r w:rsidR="001909C1" w:rsidRPr="00FD74A5">
        <w:rPr>
          <w:rFonts w:ascii="DM Sans 14pt" w:eastAsia="Aptos" w:hAnsi="DM Sans 14pt" w:cs="Times New Roman"/>
          <w:i/>
          <w:iCs/>
          <w:kern w:val="3"/>
        </w:rPr>
        <w:t xml:space="preserve"> Use as much space as you need and don’t worry about being overly formal — just tell us what you have in mind.</w:t>
      </w:r>
    </w:p>
    <w:p w14:paraId="3C830B12" w14:textId="77777777" w:rsidR="001909C1" w:rsidRPr="00FD74A5" w:rsidRDefault="001909C1" w:rsidP="00A04E90">
      <w:pPr>
        <w:pStyle w:val="Heading2"/>
        <w:numPr>
          <w:ilvl w:val="0"/>
          <w:numId w:val="14"/>
        </w:numPr>
        <w:spacing w:before="240" w:after="60"/>
        <w:ind w:left="709" w:right="-329" w:hanging="283"/>
        <w:rPr>
          <w:rFonts w:ascii="DM Sans 14pt" w:hAnsi="DM Sans 14pt"/>
          <w:b/>
          <w:bCs/>
          <w:color w:val="auto"/>
          <w:sz w:val="24"/>
          <w:szCs w:val="24"/>
        </w:rPr>
      </w:pPr>
      <w:r w:rsidRPr="00FD74A5">
        <w:rPr>
          <w:rFonts w:ascii="DM Sans 14pt" w:hAnsi="DM Sans 14pt"/>
          <w:b/>
          <w:bCs/>
          <w:color w:val="auto"/>
          <w:sz w:val="24"/>
          <w:szCs w:val="24"/>
        </w:rPr>
        <w:t>What do you want to do with the Learning Grant?</w:t>
      </w:r>
    </w:p>
    <w:p w14:paraId="0A4C732E" w14:textId="77777777" w:rsidR="001909C1" w:rsidRPr="00FD74A5" w:rsidRDefault="001909C1" w:rsidP="00A04E90">
      <w:pPr>
        <w:suppressAutoHyphens/>
        <w:autoSpaceDN w:val="0"/>
        <w:ind w:left="709"/>
        <w:rPr>
          <w:rFonts w:ascii="DM Sans 14pt" w:eastAsia="Aptos" w:hAnsi="DM Sans 14pt" w:cs="Times New Roman"/>
          <w:i/>
          <w:iCs/>
          <w:kern w:val="3"/>
        </w:rPr>
      </w:pPr>
      <w:r w:rsidRPr="00FD74A5">
        <w:rPr>
          <w:rFonts w:ascii="DM Sans 14pt" w:eastAsia="Aptos" w:hAnsi="DM Sans 14pt" w:cs="Times New Roman"/>
          <w:i/>
          <w:iCs/>
          <w:kern w:val="3"/>
        </w:rPr>
        <w:t xml:space="preserve">Please tell us what you plan to do and why you want to do it. </w:t>
      </w:r>
    </w:p>
    <w:p w14:paraId="780191DD" w14:textId="77777777" w:rsidR="00A7681C" w:rsidRPr="00FD74A5" w:rsidRDefault="00A7681C" w:rsidP="001909C1">
      <w:pPr>
        <w:suppressAutoHyphens/>
        <w:autoSpaceDN w:val="0"/>
        <w:spacing w:after="60"/>
        <w:ind w:left="646"/>
        <w:rPr>
          <w:rFonts w:ascii="DM Sans 14pt" w:eastAsia="Aptos" w:hAnsi="DM Sans 14pt" w:cs="Times New Roman"/>
          <w:kern w:val="3"/>
        </w:rPr>
      </w:pPr>
    </w:p>
    <w:p w14:paraId="2E5BFE5A" w14:textId="77777777" w:rsidR="001909C1" w:rsidRPr="00FD74A5" w:rsidRDefault="001909C1" w:rsidP="00A04E90">
      <w:pPr>
        <w:pStyle w:val="Heading2"/>
        <w:numPr>
          <w:ilvl w:val="0"/>
          <w:numId w:val="14"/>
        </w:numPr>
        <w:spacing w:before="240" w:after="60"/>
        <w:ind w:left="709" w:right="-329" w:hanging="283"/>
        <w:rPr>
          <w:rFonts w:ascii="DM Sans 14pt" w:hAnsi="DM Sans 14pt"/>
          <w:b/>
          <w:bCs/>
          <w:color w:val="auto"/>
          <w:sz w:val="24"/>
          <w:szCs w:val="24"/>
        </w:rPr>
      </w:pPr>
      <w:r w:rsidRPr="00FD74A5">
        <w:rPr>
          <w:rFonts w:ascii="DM Sans 14pt" w:hAnsi="DM Sans 14pt"/>
          <w:b/>
          <w:bCs/>
          <w:color w:val="auto"/>
          <w:sz w:val="24"/>
          <w:szCs w:val="24"/>
        </w:rPr>
        <w:t xml:space="preserve">How will your project support learning in our u3a, and who will benefit? </w:t>
      </w:r>
    </w:p>
    <w:p w14:paraId="1A398B01" w14:textId="1327488F" w:rsidR="001909C1" w:rsidRPr="00FD74A5" w:rsidRDefault="001909C1" w:rsidP="00A04E90">
      <w:pPr>
        <w:suppressAutoHyphens/>
        <w:autoSpaceDN w:val="0"/>
        <w:ind w:left="709"/>
        <w:rPr>
          <w:rFonts w:ascii="DM Sans 14pt" w:eastAsia="Aptos" w:hAnsi="DM Sans 14pt" w:cs="Times New Roman"/>
          <w:i/>
          <w:iCs/>
          <w:kern w:val="3"/>
        </w:rPr>
      </w:pPr>
      <w:r w:rsidRPr="00FD74A5">
        <w:rPr>
          <w:rFonts w:ascii="DM Sans 14pt" w:eastAsia="Aptos" w:hAnsi="DM Sans 14pt" w:cs="Times New Roman"/>
          <w:i/>
          <w:iCs/>
          <w:kern w:val="3"/>
        </w:rPr>
        <w:t xml:space="preserve">Please explain how </w:t>
      </w:r>
      <w:r w:rsidR="00903F7F" w:rsidRPr="00FD74A5">
        <w:rPr>
          <w:rFonts w:ascii="DM Sans 14pt" w:eastAsia="Aptos" w:hAnsi="DM Sans 14pt" w:cs="Times New Roman"/>
          <w:i/>
          <w:iCs/>
          <w:kern w:val="3"/>
        </w:rPr>
        <w:t>your project</w:t>
      </w:r>
      <w:r w:rsidRPr="00FD74A5">
        <w:rPr>
          <w:rFonts w:ascii="DM Sans 14pt" w:eastAsia="Aptos" w:hAnsi="DM Sans 14pt" w:cs="Times New Roman"/>
          <w:i/>
          <w:iCs/>
          <w:kern w:val="3"/>
        </w:rPr>
        <w:t xml:space="preserve"> will enhance members’ learning or personal development,</w:t>
      </w:r>
      <w:r w:rsidR="00FD0C08" w:rsidRPr="00FD74A5">
        <w:rPr>
          <w:rFonts w:ascii="DM Sans 14pt" w:eastAsia="Aptos" w:hAnsi="DM Sans 14pt" w:cs="Times New Roman"/>
          <w:i/>
          <w:iCs/>
          <w:kern w:val="3"/>
        </w:rPr>
        <w:t xml:space="preserve"> how many group members will be involved</w:t>
      </w:r>
      <w:r w:rsidRPr="00FD74A5">
        <w:rPr>
          <w:rFonts w:ascii="DM Sans 14pt" w:eastAsia="Aptos" w:hAnsi="DM Sans 14pt" w:cs="Times New Roman"/>
          <w:i/>
          <w:iCs/>
          <w:kern w:val="3"/>
        </w:rPr>
        <w:t xml:space="preserve"> and whether the benefits will extend beyond your grou</w:t>
      </w:r>
      <w:r w:rsidR="00327C51" w:rsidRPr="00FD74A5">
        <w:rPr>
          <w:rFonts w:ascii="DM Sans 14pt" w:eastAsia="Aptos" w:hAnsi="DM Sans 14pt" w:cs="Times New Roman"/>
          <w:i/>
          <w:iCs/>
          <w:kern w:val="3"/>
        </w:rPr>
        <w:t>p</w:t>
      </w:r>
      <w:r w:rsidRPr="00FD74A5">
        <w:rPr>
          <w:rFonts w:ascii="DM Sans 14pt" w:eastAsia="Aptos" w:hAnsi="DM Sans 14pt" w:cs="Times New Roman"/>
          <w:i/>
          <w:iCs/>
          <w:kern w:val="3"/>
        </w:rPr>
        <w:t>.</w:t>
      </w:r>
    </w:p>
    <w:p w14:paraId="62601A62" w14:textId="77777777" w:rsidR="00A7681C" w:rsidRPr="00FD74A5" w:rsidRDefault="00A7681C" w:rsidP="001909C1">
      <w:pPr>
        <w:suppressAutoHyphens/>
        <w:autoSpaceDN w:val="0"/>
        <w:spacing w:after="60"/>
        <w:ind w:left="646"/>
        <w:rPr>
          <w:rFonts w:ascii="DM Sans 14pt" w:eastAsia="Aptos" w:hAnsi="DM Sans 14pt" w:cs="Times New Roman"/>
          <w:kern w:val="3"/>
        </w:rPr>
      </w:pPr>
    </w:p>
    <w:p w14:paraId="207BCF07" w14:textId="510FE10C" w:rsidR="001909C1" w:rsidRPr="00FD74A5" w:rsidRDefault="00903F7F" w:rsidP="00A04E90">
      <w:pPr>
        <w:pStyle w:val="Heading2"/>
        <w:numPr>
          <w:ilvl w:val="0"/>
          <w:numId w:val="14"/>
        </w:numPr>
        <w:spacing w:before="240" w:after="60"/>
        <w:ind w:left="709" w:right="-329" w:hanging="283"/>
        <w:rPr>
          <w:rFonts w:ascii="DM Sans 14pt" w:hAnsi="DM Sans 14pt"/>
          <w:b/>
          <w:bCs/>
          <w:color w:val="auto"/>
          <w:sz w:val="24"/>
          <w:szCs w:val="24"/>
        </w:rPr>
      </w:pPr>
      <w:r w:rsidRPr="00FD74A5">
        <w:rPr>
          <w:rFonts w:ascii="DM Sans 14pt" w:hAnsi="DM Sans 14pt"/>
          <w:b/>
          <w:bCs/>
          <w:color w:val="auto"/>
          <w:sz w:val="24"/>
          <w:szCs w:val="24"/>
        </w:rPr>
        <w:t>Timing</w:t>
      </w:r>
      <w:r w:rsidR="001909C1" w:rsidRPr="00FD74A5">
        <w:rPr>
          <w:rFonts w:ascii="DM Sans 14pt" w:hAnsi="DM Sans 14pt"/>
          <w:b/>
          <w:bCs/>
          <w:color w:val="auto"/>
          <w:sz w:val="24"/>
          <w:szCs w:val="24"/>
        </w:rPr>
        <w:t>:</w:t>
      </w:r>
    </w:p>
    <w:p w14:paraId="48C202D4" w14:textId="2920611C" w:rsidR="001909C1" w:rsidRPr="00FD74A5" w:rsidRDefault="001909C1" w:rsidP="00A04E90">
      <w:pPr>
        <w:suppressAutoHyphens/>
        <w:autoSpaceDN w:val="0"/>
        <w:ind w:left="709"/>
        <w:rPr>
          <w:rFonts w:ascii="DM Sans 14pt" w:eastAsia="Aptos" w:hAnsi="DM Sans 14pt" w:cs="Times New Roman"/>
          <w:i/>
          <w:iCs/>
          <w:kern w:val="3"/>
        </w:rPr>
      </w:pPr>
      <w:r w:rsidRPr="00FD74A5">
        <w:rPr>
          <w:rFonts w:ascii="DM Sans 14pt" w:eastAsia="Aptos" w:hAnsi="DM Sans 14pt" w:cs="Times New Roman"/>
          <w:i/>
          <w:iCs/>
          <w:kern w:val="3"/>
        </w:rPr>
        <w:t xml:space="preserve">When do you expect your project to start and end? Projects must be completed by </w:t>
      </w:r>
      <w:r w:rsidR="00F00770" w:rsidRPr="00FD74A5">
        <w:rPr>
          <w:rFonts w:ascii="DM Sans 14pt" w:eastAsia="Aptos" w:hAnsi="DM Sans 14pt" w:cs="Times New Roman"/>
          <w:b/>
          <w:bCs/>
          <w:i/>
          <w:iCs/>
          <w:kern w:val="3"/>
        </w:rPr>
        <w:t>31</w:t>
      </w:r>
      <w:r w:rsidRPr="00FD74A5">
        <w:rPr>
          <w:rFonts w:ascii="DM Sans 14pt" w:eastAsia="Aptos" w:hAnsi="DM Sans 14pt" w:cs="Times New Roman"/>
          <w:b/>
          <w:bCs/>
          <w:i/>
          <w:iCs/>
          <w:kern w:val="3"/>
        </w:rPr>
        <w:t xml:space="preserve"> </w:t>
      </w:r>
      <w:r w:rsidR="00BF434A" w:rsidRPr="00FD74A5">
        <w:rPr>
          <w:rFonts w:ascii="DM Sans 14pt" w:eastAsia="Aptos" w:hAnsi="DM Sans 14pt" w:cs="Times New Roman"/>
          <w:b/>
          <w:bCs/>
          <w:i/>
          <w:iCs/>
          <w:kern w:val="3"/>
        </w:rPr>
        <w:t>March</w:t>
      </w:r>
      <w:r w:rsidR="00CD308A" w:rsidRPr="00FD74A5">
        <w:rPr>
          <w:rFonts w:ascii="DM Sans 14pt" w:eastAsia="Aptos" w:hAnsi="DM Sans 14pt" w:cs="Times New Roman"/>
          <w:b/>
          <w:bCs/>
          <w:i/>
          <w:iCs/>
          <w:kern w:val="3"/>
        </w:rPr>
        <w:t xml:space="preserve"> </w:t>
      </w:r>
      <w:r w:rsidRPr="00FD74A5">
        <w:rPr>
          <w:rFonts w:ascii="DM Sans 14pt" w:eastAsia="Aptos" w:hAnsi="DM Sans 14pt" w:cs="Times New Roman"/>
          <w:b/>
          <w:bCs/>
          <w:i/>
          <w:iCs/>
          <w:kern w:val="3"/>
        </w:rPr>
        <w:t>202</w:t>
      </w:r>
      <w:r w:rsidR="00CD308A" w:rsidRPr="00FD74A5">
        <w:rPr>
          <w:rFonts w:ascii="DM Sans 14pt" w:eastAsia="Aptos" w:hAnsi="DM Sans 14pt" w:cs="Times New Roman"/>
          <w:b/>
          <w:bCs/>
          <w:i/>
          <w:iCs/>
          <w:kern w:val="3"/>
        </w:rPr>
        <w:t>7</w:t>
      </w:r>
      <w:r w:rsidRPr="00FD74A5">
        <w:rPr>
          <w:rFonts w:ascii="DM Sans 14pt" w:eastAsia="Aptos" w:hAnsi="DM Sans 14pt" w:cs="Times New Roman"/>
          <w:i/>
          <w:iCs/>
          <w:kern w:val="3"/>
          <w:vertAlign w:val="superscript"/>
        </w:rPr>
        <w:footnoteReference w:id="2"/>
      </w:r>
      <w:r w:rsidR="00903F7F" w:rsidRPr="00FD74A5">
        <w:rPr>
          <w:rFonts w:ascii="DM Sans 14pt" w:eastAsia="Aptos" w:hAnsi="DM Sans 14pt" w:cs="Times New Roman"/>
          <w:i/>
          <w:iCs/>
          <w:kern w:val="3"/>
        </w:rPr>
        <w:t xml:space="preserve">. </w:t>
      </w:r>
      <w:r w:rsidRPr="00FD74A5">
        <w:rPr>
          <w:rFonts w:ascii="DM Sans 14pt" w:eastAsia="Aptos" w:hAnsi="DM Sans 14pt" w:cs="Times New Roman"/>
          <w:i/>
          <w:iCs/>
          <w:kern w:val="3"/>
        </w:rPr>
        <w:t xml:space="preserve">Funding will be available from </w:t>
      </w:r>
      <w:r w:rsidR="00BF434A" w:rsidRPr="00FD74A5">
        <w:rPr>
          <w:rFonts w:ascii="DM Sans 14pt" w:eastAsia="Aptos" w:hAnsi="DM Sans 14pt" w:cs="Times New Roman"/>
          <w:i/>
          <w:iCs/>
          <w:kern w:val="3"/>
        </w:rPr>
        <w:t>September</w:t>
      </w:r>
      <w:r w:rsidR="00CD308A" w:rsidRPr="00FD74A5">
        <w:rPr>
          <w:rFonts w:ascii="DM Sans 14pt" w:eastAsia="Aptos" w:hAnsi="DM Sans 14pt" w:cs="Times New Roman"/>
          <w:i/>
          <w:iCs/>
          <w:kern w:val="3"/>
        </w:rPr>
        <w:t xml:space="preserve"> 2026</w:t>
      </w:r>
      <w:r w:rsidRPr="00FD74A5">
        <w:rPr>
          <w:rFonts w:ascii="DM Sans 14pt" w:eastAsia="Aptos" w:hAnsi="DM Sans 14pt" w:cs="Times New Roman"/>
          <w:i/>
          <w:iCs/>
          <w:kern w:val="3"/>
        </w:rPr>
        <w:t>.</w:t>
      </w:r>
    </w:p>
    <w:p w14:paraId="55F35D33" w14:textId="77777777" w:rsidR="001909C1" w:rsidRPr="00FD74A5" w:rsidRDefault="001909C1" w:rsidP="001909C1">
      <w:pPr>
        <w:suppressAutoHyphens/>
        <w:autoSpaceDN w:val="0"/>
        <w:spacing w:after="60"/>
        <w:ind w:left="646"/>
        <w:rPr>
          <w:rFonts w:ascii="DM Sans 14pt" w:eastAsia="Aptos" w:hAnsi="DM Sans 14pt" w:cs="Times New Roman"/>
          <w:kern w:val="3"/>
        </w:rPr>
      </w:pPr>
    </w:p>
    <w:p w14:paraId="744B53BA" w14:textId="77777777" w:rsidR="001909C1" w:rsidRPr="00FD74A5" w:rsidRDefault="001909C1" w:rsidP="00A04E90">
      <w:pPr>
        <w:pStyle w:val="Heading1"/>
        <w:numPr>
          <w:ilvl w:val="0"/>
          <w:numId w:val="13"/>
        </w:numPr>
        <w:spacing w:before="120"/>
        <w:ind w:left="357" w:hanging="357"/>
        <w:rPr>
          <w:rFonts w:ascii="DM Sans 14pt" w:hAnsi="DM Sans 14pt"/>
          <w:b/>
          <w:bCs/>
          <w:color w:val="auto"/>
          <w:sz w:val="24"/>
          <w:szCs w:val="24"/>
        </w:rPr>
      </w:pPr>
      <w:r w:rsidRPr="00FD74A5">
        <w:rPr>
          <w:rFonts w:ascii="DM Sans 14pt" w:hAnsi="DM Sans 14pt"/>
          <w:b/>
          <w:bCs/>
          <w:color w:val="auto"/>
          <w:sz w:val="24"/>
          <w:szCs w:val="24"/>
        </w:rPr>
        <w:t>How much do you need</w:t>
      </w:r>
      <w:r w:rsidRPr="00FD74A5">
        <w:rPr>
          <w:rFonts w:ascii="DM Sans 14pt" w:hAnsi="DM Sans 14pt"/>
          <w:color w:val="auto"/>
          <w:sz w:val="24"/>
          <w:szCs w:val="24"/>
          <w:vertAlign w:val="superscript"/>
        </w:rPr>
        <w:footnoteReference w:id="3"/>
      </w:r>
      <w:r w:rsidRPr="00FD74A5">
        <w:rPr>
          <w:rFonts w:ascii="DM Sans 14pt" w:hAnsi="DM Sans 14pt"/>
          <w:b/>
          <w:bCs/>
          <w:color w:val="auto"/>
          <w:sz w:val="24"/>
          <w:szCs w:val="24"/>
        </w:rPr>
        <w:t>?</w:t>
      </w:r>
    </w:p>
    <w:p w14:paraId="08D7FD7C" w14:textId="4E40039A" w:rsidR="001909C1" w:rsidRPr="00FD74A5" w:rsidRDefault="001909C1" w:rsidP="00A04E90">
      <w:pPr>
        <w:suppressAutoHyphens/>
        <w:autoSpaceDN w:val="0"/>
        <w:ind w:left="360"/>
        <w:jc w:val="both"/>
        <w:rPr>
          <w:rFonts w:ascii="DM Sans 14pt" w:eastAsia="Aptos" w:hAnsi="DM Sans 14pt" w:cs="Times New Roman"/>
          <w:i/>
          <w:iCs/>
          <w:kern w:val="3"/>
        </w:rPr>
      </w:pPr>
      <w:r w:rsidRPr="00FD74A5">
        <w:rPr>
          <w:rFonts w:ascii="DM Sans 14pt" w:eastAsia="Aptos" w:hAnsi="DM Sans 14pt" w:cs="Times New Roman"/>
          <w:i/>
          <w:iCs/>
          <w:kern w:val="3"/>
        </w:rPr>
        <w:t>List the items and services with costs</w:t>
      </w:r>
      <w:r w:rsidR="004704E7" w:rsidRPr="00FD74A5">
        <w:rPr>
          <w:rFonts w:ascii="DM Sans 14pt" w:eastAsia="Aptos" w:hAnsi="DM Sans 14pt" w:cs="Times New Roman"/>
          <w:i/>
          <w:iCs/>
          <w:kern w:val="3"/>
        </w:rPr>
        <w:t xml:space="preserve"> </w:t>
      </w:r>
      <w:r w:rsidRPr="00FD74A5">
        <w:rPr>
          <w:rFonts w:ascii="DM Sans 14pt" w:eastAsia="Aptos" w:hAnsi="DM Sans 14pt" w:cs="Times New Roman"/>
          <w:i/>
          <w:iCs/>
          <w:kern w:val="3"/>
        </w:rPr>
        <w:t xml:space="preserve">as well as the total amount.  </w:t>
      </w:r>
      <w:r w:rsidR="00C737F1" w:rsidRPr="00FD74A5">
        <w:rPr>
          <w:rFonts w:ascii="DM Sans 14pt" w:eastAsia="Aptos" w:hAnsi="DM Sans 14pt" w:cs="Times New Roman"/>
          <w:i/>
          <w:iCs/>
          <w:kern w:val="3"/>
        </w:rPr>
        <w:t xml:space="preserve">Where possible, obtain a quotation before submitting this form. </w:t>
      </w:r>
      <w:r w:rsidRPr="00FD74A5">
        <w:rPr>
          <w:rFonts w:ascii="DM Sans 14pt" w:eastAsia="Aptos" w:hAnsi="DM Sans 14pt" w:cs="Times New Roman"/>
          <w:i/>
          <w:iCs/>
          <w:kern w:val="3"/>
        </w:rPr>
        <w:t xml:space="preserve">If any figures are estimated, mark them clearly as ‘Estimate’. </w:t>
      </w:r>
    </w:p>
    <w:p w14:paraId="61243BB6" w14:textId="77777777" w:rsidR="001909C1" w:rsidRPr="00FD74A5" w:rsidRDefault="001909C1" w:rsidP="001909C1">
      <w:pPr>
        <w:suppressAutoHyphens/>
        <w:autoSpaceDN w:val="0"/>
        <w:spacing w:after="60"/>
        <w:ind w:left="646"/>
        <w:rPr>
          <w:rFonts w:ascii="DM Sans 14pt" w:eastAsia="Aptos" w:hAnsi="DM Sans 14pt" w:cs="Times New Roman"/>
          <w:kern w:val="3"/>
        </w:rPr>
      </w:pPr>
    </w:p>
    <w:p w14:paraId="4613A1C3" w14:textId="1D10FE51" w:rsidR="001909C1" w:rsidRPr="00FD74A5" w:rsidRDefault="001909C1" w:rsidP="00A04E90">
      <w:pPr>
        <w:pStyle w:val="Heading1"/>
        <w:numPr>
          <w:ilvl w:val="0"/>
          <w:numId w:val="13"/>
        </w:numPr>
        <w:spacing w:before="120"/>
        <w:ind w:left="357" w:hanging="357"/>
        <w:rPr>
          <w:rFonts w:ascii="DM Sans 14pt" w:hAnsi="DM Sans 14pt"/>
          <w:b/>
          <w:bCs/>
          <w:color w:val="auto"/>
          <w:sz w:val="24"/>
          <w:szCs w:val="24"/>
        </w:rPr>
      </w:pPr>
      <w:r w:rsidRPr="00FD74A5">
        <w:rPr>
          <w:rFonts w:ascii="DM Sans 14pt" w:hAnsi="DM Sans 14pt"/>
          <w:b/>
          <w:bCs/>
          <w:color w:val="auto"/>
          <w:sz w:val="24"/>
          <w:szCs w:val="24"/>
        </w:rPr>
        <w:t>Your contact details</w:t>
      </w:r>
      <w:r w:rsidR="00C93D50" w:rsidRPr="00FD74A5">
        <w:rPr>
          <w:rStyle w:val="FootnoteReference"/>
          <w:rFonts w:ascii="DM Sans 14pt" w:hAnsi="DM Sans 14pt"/>
          <w:b/>
          <w:bCs/>
          <w:color w:val="auto"/>
          <w:sz w:val="24"/>
          <w:szCs w:val="24"/>
        </w:rPr>
        <w:footnoteReference w:id="4"/>
      </w:r>
      <w:r w:rsidRPr="00FD74A5">
        <w:rPr>
          <w:rFonts w:ascii="DM Sans 14pt" w:hAnsi="DM Sans 14pt"/>
          <w:b/>
          <w:bCs/>
          <w:color w:val="auto"/>
          <w:sz w:val="24"/>
          <w:szCs w:val="24"/>
        </w:rPr>
        <w:t>:</w:t>
      </w:r>
    </w:p>
    <w:p w14:paraId="25264348" w14:textId="3730C82C" w:rsidR="00C959F4" w:rsidRPr="00F00770" w:rsidRDefault="001909C1" w:rsidP="00C93D50">
      <w:pPr>
        <w:suppressAutoHyphens/>
        <w:autoSpaceDN w:val="0"/>
        <w:spacing w:after="120"/>
        <w:ind w:left="360"/>
        <w:jc w:val="both"/>
        <w:rPr>
          <w:rFonts w:ascii="DM Sans 14pt" w:eastAsia="Aptos" w:hAnsi="DM Sans 14pt" w:cs="Times New Roman"/>
          <w:kern w:val="3"/>
        </w:rPr>
      </w:pPr>
      <w:r w:rsidRPr="00FD74A5">
        <w:rPr>
          <w:rFonts w:ascii="DM Sans 14pt" w:eastAsia="Aptos" w:hAnsi="DM Sans 14pt" w:cs="Times New Roman"/>
          <w:i/>
          <w:iCs/>
          <w:kern w:val="3"/>
        </w:rPr>
        <w:t xml:space="preserve">Please provide details of your main </w:t>
      </w:r>
      <w:r w:rsidR="007815C8" w:rsidRPr="00FD74A5">
        <w:rPr>
          <w:rFonts w:ascii="DM Sans 14pt" w:eastAsia="Aptos" w:hAnsi="DM Sans 14pt" w:cs="Times New Roman"/>
          <w:i/>
          <w:iCs/>
          <w:kern w:val="3"/>
        </w:rPr>
        <w:t xml:space="preserve">contact </w:t>
      </w:r>
      <w:r w:rsidRPr="00FD74A5">
        <w:rPr>
          <w:rFonts w:ascii="DM Sans 14pt" w:eastAsia="Aptos" w:hAnsi="DM Sans 14pt" w:cs="Times New Roman"/>
          <w:i/>
          <w:iCs/>
          <w:kern w:val="3"/>
        </w:rPr>
        <w:t>and a second (back-up) contact (name, email, phone).</w:t>
      </w:r>
      <w:r w:rsidRPr="00F00770">
        <w:rPr>
          <w:rFonts w:ascii="DM Sans 14pt" w:eastAsia="Aptos" w:hAnsi="DM Sans 14pt" w:cs="Times New Roman"/>
          <w:i/>
          <w:iCs/>
          <w:kern w:val="3"/>
        </w:rPr>
        <w:t xml:space="preserve"> </w:t>
      </w:r>
    </w:p>
    <w:sectPr w:rsidR="00C959F4" w:rsidRPr="00F00770" w:rsidSect="00C143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077" w:bottom="1134" w:left="107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4FBC" w14:textId="77777777" w:rsidR="00DF53BF" w:rsidRDefault="00DF53BF" w:rsidP="000A1AA7">
      <w:pPr>
        <w:spacing w:after="0"/>
      </w:pPr>
      <w:r>
        <w:separator/>
      </w:r>
    </w:p>
  </w:endnote>
  <w:endnote w:type="continuationSeparator" w:id="0">
    <w:p w14:paraId="4190A4DF" w14:textId="77777777" w:rsidR="00DF53BF" w:rsidRDefault="00DF53BF" w:rsidP="000A1A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 14pt">
    <w:altName w:val="Calibri"/>
    <w:charset w:val="00"/>
    <w:family w:val="auto"/>
    <w:pitch w:val="variable"/>
    <w:sig w:usb0="8000002F" w:usb1="4000204B" w:usb2="00000000" w:usb3="00000000" w:csb0="00000093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D7DA" w14:textId="77777777" w:rsidR="00DC2010" w:rsidRDefault="00DC2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8080"/>
    </w:tblGrid>
    <w:tr w:rsidR="00915D8E" w:rsidRPr="008421AB" w14:paraId="36C0A570" w14:textId="76865F9D" w:rsidTr="005B126B">
      <w:tc>
        <w:tcPr>
          <w:tcW w:w="1413" w:type="dxa"/>
        </w:tcPr>
        <w:sdt>
          <w:sdtPr>
            <w:rPr>
              <w:rFonts w:ascii="DM Sans" w:hAnsi="DM Sans"/>
              <w:sz w:val="18"/>
              <w:szCs w:val="18"/>
            </w:rPr>
            <w:id w:val="956377400"/>
            <w:docPartObj>
              <w:docPartGallery w:val="Page Numbers (Bottom of Page)"/>
              <w:docPartUnique/>
            </w:docPartObj>
          </w:sdtPr>
          <w:sdtEndPr>
            <w:rPr>
              <w:color w:val="7F7F7F" w:themeColor="background1" w:themeShade="7F"/>
              <w:spacing w:val="60"/>
            </w:rPr>
          </w:sdtEndPr>
          <w:sdtContent>
            <w:p w14:paraId="7FE2B181" w14:textId="15949A5D" w:rsidR="00915D8E" w:rsidRPr="008421AB" w:rsidRDefault="00915D8E" w:rsidP="00AE415B">
              <w:pPr>
                <w:pStyle w:val="Footer"/>
                <w:pBdr>
                  <w:top w:val="single" w:sz="4" w:space="1" w:color="D9D9D9" w:themeColor="background1" w:themeShade="D9"/>
                </w:pBdr>
                <w:rPr>
                  <w:rFonts w:ascii="DM Sans" w:hAnsi="DM Sans"/>
                  <w:sz w:val="18"/>
                  <w:szCs w:val="18"/>
                </w:rPr>
              </w:pPr>
              <w:r w:rsidRPr="008421AB">
                <w:rPr>
                  <w:rFonts w:ascii="DM Sans" w:hAnsi="DM Sans"/>
                  <w:sz w:val="18"/>
                  <w:szCs w:val="18"/>
                </w:rPr>
                <w:fldChar w:fldCharType="begin"/>
              </w:r>
              <w:r w:rsidRPr="008421AB">
                <w:rPr>
                  <w:rFonts w:ascii="DM Sans" w:hAnsi="DM Sans"/>
                  <w:sz w:val="18"/>
                  <w:szCs w:val="18"/>
                </w:rPr>
                <w:instrText xml:space="preserve"> PAGE   \* MERGEFORMAT </w:instrText>
              </w:r>
              <w:r w:rsidRPr="008421AB">
                <w:rPr>
                  <w:rFonts w:ascii="DM Sans" w:hAnsi="DM Sans"/>
                  <w:sz w:val="18"/>
                  <w:szCs w:val="18"/>
                </w:rPr>
                <w:fldChar w:fldCharType="separate"/>
              </w:r>
              <w:r w:rsidRPr="008421AB">
                <w:rPr>
                  <w:rFonts w:ascii="DM Sans" w:hAnsi="DM Sans"/>
                  <w:noProof/>
                  <w:sz w:val="18"/>
                  <w:szCs w:val="18"/>
                </w:rPr>
                <w:t>2</w:t>
              </w:r>
              <w:r w:rsidRPr="008421AB">
                <w:rPr>
                  <w:rFonts w:ascii="DM Sans" w:hAnsi="DM Sans"/>
                  <w:noProof/>
                  <w:sz w:val="18"/>
                  <w:szCs w:val="18"/>
                </w:rPr>
                <w:fldChar w:fldCharType="end"/>
              </w:r>
              <w:r w:rsidRPr="008421AB">
                <w:rPr>
                  <w:rFonts w:ascii="DM Sans" w:hAnsi="DM Sans"/>
                  <w:sz w:val="18"/>
                  <w:szCs w:val="18"/>
                </w:rPr>
                <w:t xml:space="preserve">  </w:t>
              </w:r>
            </w:p>
          </w:sdtContent>
        </w:sdt>
      </w:tc>
      <w:tc>
        <w:tcPr>
          <w:tcW w:w="8080" w:type="dxa"/>
        </w:tcPr>
        <w:p w14:paraId="1C0F0359" w14:textId="66CCF979" w:rsidR="00915D8E" w:rsidRPr="008421AB" w:rsidRDefault="005B126B" w:rsidP="005B126B">
          <w:pPr>
            <w:pStyle w:val="Footer"/>
            <w:pBdr>
              <w:top w:val="single" w:sz="4" w:space="1" w:color="D9D9D9" w:themeColor="background1" w:themeShade="D9"/>
            </w:pBdr>
            <w:jc w:val="right"/>
            <w:rPr>
              <w:rFonts w:ascii="DM Sans" w:hAnsi="DM Sans"/>
              <w:sz w:val="18"/>
              <w:szCs w:val="18"/>
            </w:rPr>
          </w:pPr>
          <w:r w:rsidRPr="008421AB">
            <w:rPr>
              <w:rFonts w:ascii="DM Sans" w:hAnsi="DM Sans"/>
              <w:sz w:val="18"/>
              <w:szCs w:val="18"/>
            </w:rPr>
            <w:fldChar w:fldCharType="begin"/>
          </w:r>
          <w:r w:rsidRPr="008421AB">
            <w:rPr>
              <w:rFonts w:ascii="DM Sans" w:hAnsi="DM Sans"/>
              <w:sz w:val="18"/>
              <w:szCs w:val="18"/>
            </w:rPr>
            <w:instrText xml:space="preserve"> FILENAME   \* MERGEFORMAT </w:instrText>
          </w:r>
          <w:r w:rsidRPr="008421AB">
            <w:rPr>
              <w:rFonts w:ascii="DM Sans" w:hAnsi="DM Sans"/>
              <w:sz w:val="18"/>
              <w:szCs w:val="18"/>
            </w:rPr>
            <w:fldChar w:fldCharType="separate"/>
          </w:r>
          <w:r w:rsidR="00DC2010">
            <w:rPr>
              <w:rFonts w:ascii="DM Sans" w:hAnsi="DM Sans"/>
              <w:noProof/>
              <w:sz w:val="18"/>
              <w:szCs w:val="18"/>
            </w:rPr>
            <w:t>LEARNING GRANTS</w:t>
          </w:r>
          <w:r w:rsidR="00DC2010" w:rsidRPr="00DC2010">
            <w:rPr>
              <w:rFonts w:ascii="DM Sans" w:hAnsi="DM Sans"/>
              <w:noProof/>
              <w:color w:val="000000" w:themeColor="text1"/>
              <w:sz w:val="18"/>
              <w:szCs w:val="18"/>
            </w:rPr>
            <w:t xml:space="preserve"> 2026 Application Form.docx</w:t>
          </w:r>
          <w:r w:rsidRPr="008421AB">
            <w:rPr>
              <w:rFonts w:ascii="DM Sans" w:hAnsi="DM Sans"/>
              <w:sz w:val="18"/>
              <w:szCs w:val="18"/>
            </w:rPr>
            <w:fldChar w:fldCharType="end"/>
          </w:r>
        </w:p>
      </w:tc>
    </w:tr>
  </w:tbl>
  <w:p w14:paraId="4E1C66A6" w14:textId="77777777" w:rsidR="00915D8E" w:rsidRDefault="00915D8E" w:rsidP="00915D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B2A3" w14:textId="77777777" w:rsidR="00DC2010" w:rsidRDefault="00DC2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1765" w14:textId="77777777" w:rsidR="00DF53BF" w:rsidRDefault="00DF53BF" w:rsidP="000A1AA7">
      <w:pPr>
        <w:spacing w:after="0"/>
      </w:pPr>
      <w:r>
        <w:separator/>
      </w:r>
    </w:p>
  </w:footnote>
  <w:footnote w:type="continuationSeparator" w:id="0">
    <w:p w14:paraId="6F505290" w14:textId="77777777" w:rsidR="00DF53BF" w:rsidRDefault="00DF53BF" w:rsidP="000A1AA7">
      <w:pPr>
        <w:spacing w:after="0"/>
      </w:pPr>
      <w:r>
        <w:continuationSeparator/>
      </w:r>
    </w:p>
  </w:footnote>
  <w:footnote w:id="1">
    <w:p w14:paraId="53C5880C" w14:textId="77777777" w:rsidR="00D14705" w:rsidRDefault="00D14705" w:rsidP="00D14705">
      <w:pPr>
        <w:pStyle w:val="FootnoteText"/>
      </w:pPr>
      <w:r w:rsidRPr="00F65C72">
        <w:rPr>
          <w:rStyle w:val="FootnoteReference"/>
          <w:rFonts w:ascii="DM Sans 14pt" w:hAnsi="DM Sans 14pt"/>
          <w:sz w:val="18"/>
          <w:szCs w:val="18"/>
        </w:rPr>
        <w:footnoteRef/>
      </w:r>
      <w:r w:rsidRPr="00F65C72">
        <w:rPr>
          <w:rStyle w:val="FootnoteReference"/>
          <w:rFonts w:ascii="DM Sans 14pt" w:hAnsi="DM Sans 14pt"/>
          <w:sz w:val="18"/>
          <w:szCs w:val="18"/>
          <w:vertAlign w:val="baseline"/>
        </w:rPr>
        <w:t xml:space="preserve"> If you wish, instead of using the form, you can simply respond to all the questions in an email.</w:t>
      </w:r>
    </w:p>
  </w:footnote>
  <w:footnote w:id="2">
    <w:p w14:paraId="763CD356" w14:textId="343E1F35" w:rsidR="001909C1" w:rsidRPr="00F00770" w:rsidRDefault="001909C1" w:rsidP="001909C1">
      <w:pPr>
        <w:pStyle w:val="FootnoteText"/>
        <w:rPr>
          <w:rFonts w:ascii="DM Sans 14pt" w:hAnsi="DM Sans 14pt"/>
          <w:sz w:val="18"/>
          <w:szCs w:val="18"/>
        </w:rPr>
      </w:pPr>
      <w:r w:rsidRPr="00F00770">
        <w:rPr>
          <w:rStyle w:val="FootnoteReference"/>
          <w:rFonts w:ascii="DM Sans 14pt" w:hAnsi="DM Sans 14pt"/>
          <w:sz w:val="18"/>
          <w:szCs w:val="18"/>
        </w:rPr>
        <w:footnoteRef/>
      </w:r>
      <w:r w:rsidRPr="00F00770">
        <w:rPr>
          <w:rFonts w:ascii="DM Sans 14pt" w:hAnsi="DM Sans 14pt"/>
          <w:sz w:val="18"/>
          <w:szCs w:val="18"/>
        </w:rPr>
        <w:t xml:space="preserve"> If there is a practical reason why this is not possible, please explain when </w:t>
      </w:r>
      <w:r w:rsidRPr="00FD74A5">
        <w:rPr>
          <w:rFonts w:ascii="DM Sans 14pt" w:hAnsi="DM Sans 14pt"/>
          <w:sz w:val="18"/>
          <w:szCs w:val="18"/>
        </w:rPr>
        <w:t xml:space="preserve">applying — the </w:t>
      </w:r>
      <w:r w:rsidR="004704E7" w:rsidRPr="00FD74A5">
        <w:rPr>
          <w:rFonts w:ascii="DM Sans 14pt" w:hAnsi="DM Sans 14pt"/>
          <w:sz w:val="18"/>
          <w:szCs w:val="18"/>
        </w:rPr>
        <w:t>Evaluation T</w:t>
      </w:r>
      <w:r w:rsidRPr="00FD74A5">
        <w:rPr>
          <w:rFonts w:ascii="DM Sans 14pt" w:hAnsi="DM Sans 14pt"/>
          <w:sz w:val="18"/>
          <w:szCs w:val="18"/>
        </w:rPr>
        <w:t>eam may consider</w:t>
      </w:r>
      <w:r w:rsidRPr="00F00770">
        <w:rPr>
          <w:rFonts w:ascii="DM Sans 14pt" w:hAnsi="DM Sans 14pt"/>
          <w:sz w:val="18"/>
          <w:szCs w:val="18"/>
        </w:rPr>
        <w:t xml:space="preserve"> an extension.</w:t>
      </w:r>
    </w:p>
  </w:footnote>
  <w:footnote w:id="3">
    <w:p w14:paraId="168474F1" w14:textId="00489A0D" w:rsidR="001909C1" w:rsidRPr="00F00770" w:rsidRDefault="001909C1" w:rsidP="001909C1">
      <w:pPr>
        <w:pStyle w:val="FootnoteText"/>
        <w:rPr>
          <w:rStyle w:val="FootnoteReference"/>
          <w:rFonts w:ascii="DM Sans 14pt" w:hAnsi="DM Sans 14pt"/>
          <w:sz w:val="18"/>
          <w:szCs w:val="18"/>
          <w:vertAlign w:val="baseline"/>
        </w:rPr>
      </w:pPr>
      <w:r w:rsidRPr="00F00770">
        <w:rPr>
          <w:rStyle w:val="FootnoteReference"/>
          <w:rFonts w:ascii="DM Sans 14pt" w:hAnsi="DM Sans 14pt"/>
          <w:sz w:val="18"/>
          <w:szCs w:val="18"/>
        </w:rPr>
        <w:footnoteRef/>
      </w:r>
      <w:r w:rsidRPr="00F00770">
        <w:rPr>
          <w:rStyle w:val="FootnoteReference"/>
          <w:rFonts w:ascii="DM Sans 14pt" w:hAnsi="DM Sans 14pt"/>
          <w:sz w:val="18"/>
          <w:szCs w:val="18"/>
        </w:rPr>
        <w:t xml:space="preserve"> </w:t>
      </w:r>
      <w:r w:rsidRPr="00F00770">
        <w:rPr>
          <w:rStyle w:val="FootnoteReference"/>
          <w:rFonts w:ascii="DM Sans 14pt" w:hAnsi="DM Sans 14pt"/>
          <w:sz w:val="18"/>
          <w:szCs w:val="18"/>
          <w:vertAlign w:val="baseline"/>
        </w:rPr>
        <w:t>You may apply for full</w:t>
      </w:r>
      <w:r w:rsidR="00F00770" w:rsidRPr="00F00770">
        <w:rPr>
          <w:rFonts w:ascii="DM Sans 14pt" w:hAnsi="DM Sans 14pt"/>
          <w:sz w:val="18"/>
          <w:szCs w:val="18"/>
        </w:rPr>
        <w:t>-</w:t>
      </w:r>
      <w:r w:rsidRPr="00F00770">
        <w:rPr>
          <w:rStyle w:val="FootnoteReference"/>
          <w:rFonts w:ascii="DM Sans 14pt" w:hAnsi="DM Sans 14pt"/>
          <w:sz w:val="18"/>
          <w:szCs w:val="18"/>
          <w:vertAlign w:val="baseline"/>
        </w:rPr>
        <w:t xml:space="preserve"> or part-funding. All costs must include VAT.</w:t>
      </w:r>
    </w:p>
  </w:footnote>
  <w:footnote w:id="4">
    <w:p w14:paraId="2FF925D2" w14:textId="37688A25" w:rsidR="00C93D50" w:rsidRPr="00F00770" w:rsidRDefault="00C93D50">
      <w:pPr>
        <w:pStyle w:val="FootnoteText"/>
        <w:rPr>
          <w:rFonts w:ascii="DM Sans 14pt" w:hAnsi="DM Sans 14pt"/>
          <w:sz w:val="18"/>
          <w:szCs w:val="18"/>
        </w:rPr>
      </w:pPr>
      <w:r w:rsidRPr="00F00770">
        <w:rPr>
          <w:rStyle w:val="FootnoteReference"/>
          <w:rFonts w:ascii="DM Sans 14pt" w:hAnsi="DM Sans 14pt"/>
          <w:sz w:val="18"/>
          <w:szCs w:val="18"/>
        </w:rPr>
        <w:footnoteRef/>
      </w:r>
      <w:r w:rsidRPr="00F00770">
        <w:rPr>
          <w:rFonts w:ascii="DM Sans 14pt" w:hAnsi="DM Sans 14pt"/>
          <w:sz w:val="18"/>
          <w:szCs w:val="18"/>
        </w:rPr>
        <w:t xml:space="preserve"> Applicant may be group convenor or any other member/s of the group.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993" w14:textId="77777777" w:rsidR="00DC2010" w:rsidRDefault="00DC20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47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7342"/>
    </w:tblGrid>
    <w:tr w:rsidR="007B68EB" w:rsidRPr="00C14366" w14:paraId="67FB247F" w14:textId="77777777" w:rsidTr="00363096">
      <w:tc>
        <w:tcPr>
          <w:tcW w:w="2405" w:type="dxa"/>
        </w:tcPr>
        <w:p w14:paraId="5CD9859B" w14:textId="77777777" w:rsidR="007B68EB" w:rsidRPr="00B21F15" w:rsidRDefault="007B68EB" w:rsidP="007B68EB">
          <w:pPr>
            <w:pStyle w:val="Header"/>
            <w:rPr>
              <w:sz w:val="18"/>
              <w:szCs w:val="18"/>
            </w:rPr>
          </w:pPr>
          <w:r w:rsidRPr="00B21F15">
            <w:rPr>
              <w:b/>
              <w:bCs/>
              <w:noProof/>
              <w:sz w:val="18"/>
              <w:szCs w:val="18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28B3F886" wp14:editId="1FA1169D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1160780" cy="662940"/>
                <wp:effectExtent l="0" t="0" r="0" b="381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78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</w:tcPr>
        <w:p w14:paraId="1FE76347" w14:textId="77777777" w:rsidR="007B68EB" w:rsidRPr="00C14366" w:rsidRDefault="007B68EB" w:rsidP="007B68EB">
          <w:pPr>
            <w:ind w:left="720"/>
            <w:jc w:val="right"/>
            <w:rPr>
              <w:rFonts w:ascii="DM Sans" w:hAnsi="DM Sans"/>
              <w:sz w:val="18"/>
              <w:szCs w:val="18"/>
            </w:rPr>
          </w:pPr>
          <w:r w:rsidRPr="00C14366">
            <w:rPr>
              <w:rFonts w:ascii="DM Sans" w:hAnsi="DM Sans"/>
              <w:sz w:val="18"/>
              <w:szCs w:val="18"/>
            </w:rPr>
            <w:t>Petersfield u3a</w:t>
          </w:r>
        </w:p>
        <w:p w14:paraId="10961047" w14:textId="6C6DEFAF" w:rsidR="007B68EB" w:rsidRPr="00C14366" w:rsidRDefault="007B68EB" w:rsidP="00C14366">
          <w:pPr>
            <w:jc w:val="right"/>
            <w:rPr>
              <w:rFonts w:ascii="DM Sans" w:hAnsi="DM Sans"/>
              <w:sz w:val="18"/>
              <w:szCs w:val="18"/>
            </w:rPr>
          </w:pPr>
          <w:r w:rsidRPr="00C14366">
            <w:rPr>
              <w:rFonts w:ascii="DM Sans" w:hAnsi="DM Sans"/>
              <w:sz w:val="18"/>
              <w:szCs w:val="18"/>
            </w:rPr>
            <w:t>Learning Grant</w:t>
          </w:r>
          <w:r w:rsidR="00363096" w:rsidRPr="00C14366">
            <w:rPr>
              <w:rFonts w:ascii="DM Sans" w:hAnsi="DM Sans"/>
              <w:sz w:val="18"/>
              <w:szCs w:val="18"/>
            </w:rPr>
            <w:t>s</w:t>
          </w:r>
          <w:r w:rsidRPr="00C14366">
            <w:rPr>
              <w:rFonts w:ascii="DM Sans" w:hAnsi="DM Sans"/>
              <w:sz w:val="18"/>
              <w:szCs w:val="18"/>
            </w:rPr>
            <w:t xml:space="preserve"> </w:t>
          </w:r>
          <w:r w:rsidR="00C14366" w:rsidRPr="00C14366">
            <w:rPr>
              <w:rFonts w:ascii="DM Sans" w:hAnsi="DM Sans"/>
              <w:sz w:val="18"/>
              <w:szCs w:val="18"/>
            </w:rPr>
            <w:t>S</w:t>
          </w:r>
          <w:r w:rsidRPr="00C14366">
            <w:rPr>
              <w:rFonts w:ascii="DM Sans" w:hAnsi="DM Sans"/>
              <w:sz w:val="18"/>
              <w:szCs w:val="18"/>
            </w:rPr>
            <w:t>cheme 2026</w:t>
          </w:r>
        </w:p>
      </w:tc>
    </w:tr>
  </w:tbl>
  <w:p w14:paraId="124A2414" w14:textId="77777777" w:rsidR="007B68EB" w:rsidRDefault="007B68EB" w:rsidP="00C143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EB97" w14:textId="77777777" w:rsidR="00DC2010" w:rsidRDefault="00DC20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147"/>
    <w:multiLevelType w:val="hybridMultilevel"/>
    <w:tmpl w:val="95820B64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07034C"/>
    <w:multiLevelType w:val="hybridMultilevel"/>
    <w:tmpl w:val="F2C06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BE2"/>
    <w:multiLevelType w:val="hybridMultilevel"/>
    <w:tmpl w:val="B4049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55FBB"/>
    <w:multiLevelType w:val="hybridMultilevel"/>
    <w:tmpl w:val="B0508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24C53"/>
    <w:multiLevelType w:val="hybridMultilevel"/>
    <w:tmpl w:val="9F66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B664A"/>
    <w:multiLevelType w:val="hybridMultilevel"/>
    <w:tmpl w:val="064E2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55D5"/>
    <w:multiLevelType w:val="hybridMultilevel"/>
    <w:tmpl w:val="35FC67E4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361162EB"/>
    <w:multiLevelType w:val="hybridMultilevel"/>
    <w:tmpl w:val="708AEF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2F7328"/>
    <w:multiLevelType w:val="hybridMultilevel"/>
    <w:tmpl w:val="18827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0C1513"/>
    <w:multiLevelType w:val="hybridMultilevel"/>
    <w:tmpl w:val="70FABB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5D23D4"/>
    <w:multiLevelType w:val="hybridMultilevel"/>
    <w:tmpl w:val="816C92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81542"/>
    <w:multiLevelType w:val="hybridMultilevel"/>
    <w:tmpl w:val="B6C062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F22A77"/>
    <w:multiLevelType w:val="hybridMultilevel"/>
    <w:tmpl w:val="97CA9D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4B0081"/>
    <w:multiLevelType w:val="hybridMultilevel"/>
    <w:tmpl w:val="F1585D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1580287">
    <w:abstractNumId w:val="11"/>
  </w:num>
  <w:num w:numId="2" w16cid:durableId="1835102665">
    <w:abstractNumId w:val="13"/>
  </w:num>
  <w:num w:numId="3" w16cid:durableId="707801702">
    <w:abstractNumId w:val="9"/>
  </w:num>
  <w:num w:numId="4" w16cid:durableId="254824881">
    <w:abstractNumId w:val="5"/>
  </w:num>
  <w:num w:numId="5" w16cid:durableId="1301812217">
    <w:abstractNumId w:val="12"/>
  </w:num>
  <w:num w:numId="6" w16cid:durableId="525555975">
    <w:abstractNumId w:val="7"/>
  </w:num>
  <w:num w:numId="7" w16cid:durableId="2110731922">
    <w:abstractNumId w:val="8"/>
  </w:num>
  <w:num w:numId="8" w16cid:durableId="1093041713">
    <w:abstractNumId w:val="1"/>
  </w:num>
  <w:num w:numId="9" w16cid:durableId="950629483">
    <w:abstractNumId w:val="3"/>
  </w:num>
  <w:num w:numId="10" w16cid:durableId="1406949038">
    <w:abstractNumId w:val="4"/>
  </w:num>
  <w:num w:numId="11" w16cid:durableId="1739790017">
    <w:abstractNumId w:val="6"/>
  </w:num>
  <w:num w:numId="12" w16cid:durableId="977035927">
    <w:abstractNumId w:val="2"/>
  </w:num>
  <w:num w:numId="13" w16cid:durableId="105665342">
    <w:abstractNumId w:val="10"/>
  </w:num>
  <w:num w:numId="14" w16cid:durableId="135472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36"/>
    <w:rsid w:val="00002217"/>
    <w:rsid w:val="00011FD2"/>
    <w:rsid w:val="0001673C"/>
    <w:rsid w:val="00023D25"/>
    <w:rsid w:val="00030C56"/>
    <w:rsid w:val="00035378"/>
    <w:rsid w:val="000374EF"/>
    <w:rsid w:val="00060B01"/>
    <w:rsid w:val="0007097D"/>
    <w:rsid w:val="00084C6C"/>
    <w:rsid w:val="0008741F"/>
    <w:rsid w:val="00096D2D"/>
    <w:rsid w:val="000A1AA7"/>
    <w:rsid w:val="000C3E36"/>
    <w:rsid w:val="000C6DC7"/>
    <w:rsid w:val="000D0CF1"/>
    <w:rsid w:val="000D3D7B"/>
    <w:rsid w:val="000E3B32"/>
    <w:rsid w:val="000F7AF2"/>
    <w:rsid w:val="00116945"/>
    <w:rsid w:val="00141AC7"/>
    <w:rsid w:val="00144661"/>
    <w:rsid w:val="001453BB"/>
    <w:rsid w:val="00154FD9"/>
    <w:rsid w:val="001909C1"/>
    <w:rsid w:val="00193E14"/>
    <w:rsid w:val="001A5363"/>
    <w:rsid w:val="001B212D"/>
    <w:rsid w:val="001E6AF5"/>
    <w:rsid w:val="00224FBB"/>
    <w:rsid w:val="002253E9"/>
    <w:rsid w:val="0023096B"/>
    <w:rsid w:val="00235D2C"/>
    <w:rsid w:val="00254E32"/>
    <w:rsid w:val="00256D58"/>
    <w:rsid w:val="002605AC"/>
    <w:rsid w:val="002707EB"/>
    <w:rsid w:val="002B1D8B"/>
    <w:rsid w:val="002C36D4"/>
    <w:rsid w:val="002D636C"/>
    <w:rsid w:val="002F2F0D"/>
    <w:rsid w:val="002F586C"/>
    <w:rsid w:val="002F7F82"/>
    <w:rsid w:val="00306BAB"/>
    <w:rsid w:val="00314EBB"/>
    <w:rsid w:val="00327C51"/>
    <w:rsid w:val="00343DDE"/>
    <w:rsid w:val="00363096"/>
    <w:rsid w:val="003846DA"/>
    <w:rsid w:val="003907E9"/>
    <w:rsid w:val="00390D67"/>
    <w:rsid w:val="00392A49"/>
    <w:rsid w:val="003A26CC"/>
    <w:rsid w:val="003E46E5"/>
    <w:rsid w:val="003E63AA"/>
    <w:rsid w:val="003F73FB"/>
    <w:rsid w:val="0040391B"/>
    <w:rsid w:val="00452E03"/>
    <w:rsid w:val="00453B26"/>
    <w:rsid w:val="004704E7"/>
    <w:rsid w:val="00492F5C"/>
    <w:rsid w:val="004A2D09"/>
    <w:rsid w:val="004B5D72"/>
    <w:rsid w:val="004D05EA"/>
    <w:rsid w:val="004D4358"/>
    <w:rsid w:val="004D59DE"/>
    <w:rsid w:val="004F1126"/>
    <w:rsid w:val="00512BA2"/>
    <w:rsid w:val="005140AB"/>
    <w:rsid w:val="005328C2"/>
    <w:rsid w:val="00553A6F"/>
    <w:rsid w:val="00586817"/>
    <w:rsid w:val="00591BA0"/>
    <w:rsid w:val="005B126B"/>
    <w:rsid w:val="005B2336"/>
    <w:rsid w:val="005B49B3"/>
    <w:rsid w:val="005D43E0"/>
    <w:rsid w:val="005D59D4"/>
    <w:rsid w:val="005F013F"/>
    <w:rsid w:val="00614001"/>
    <w:rsid w:val="006141F6"/>
    <w:rsid w:val="0061656B"/>
    <w:rsid w:val="00627891"/>
    <w:rsid w:val="00637F4D"/>
    <w:rsid w:val="00660BC4"/>
    <w:rsid w:val="006736E8"/>
    <w:rsid w:val="006739D6"/>
    <w:rsid w:val="006756B7"/>
    <w:rsid w:val="00693E34"/>
    <w:rsid w:val="00694F9C"/>
    <w:rsid w:val="00696F99"/>
    <w:rsid w:val="006974F4"/>
    <w:rsid w:val="006B525F"/>
    <w:rsid w:val="00700E1A"/>
    <w:rsid w:val="00702EDB"/>
    <w:rsid w:val="00705A94"/>
    <w:rsid w:val="007164E3"/>
    <w:rsid w:val="007202B8"/>
    <w:rsid w:val="0072394D"/>
    <w:rsid w:val="007339B1"/>
    <w:rsid w:val="007348AD"/>
    <w:rsid w:val="00740509"/>
    <w:rsid w:val="00740962"/>
    <w:rsid w:val="00751FFF"/>
    <w:rsid w:val="0077584F"/>
    <w:rsid w:val="00776B28"/>
    <w:rsid w:val="0078125E"/>
    <w:rsid w:val="007815C8"/>
    <w:rsid w:val="0079570D"/>
    <w:rsid w:val="00797539"/>
    <w:rsid w:val="007A390F"/>
    <w:rsid w:val="007B68EB"/>
    <w:rsid w:val="007B76E5"/>
    <w:rsid w:val="007C5A82"/>
    <w:rsid w:val="007D4CB7"/>
    <w:rsid w:val="007E3F3D"/>
    <w:rsid w:val="007F1F47"/>
    <w:rsid w:val="007F26F4"/>
    <w:rsid w:val="007F7044"/>
    <w:rsid w:val="0082019A"/>
    <w:rsid w:val="0084065F"/>
    <w:rsid w:val="008421AB"/>
    <w:rsid w:val="00843D2E"/>
    <w:rsid w:val="00845B98"/>
    <w:rsid w:val="00877F6E"/>
    <w:rsid w:val="00882C35"/>
    <w:rsid w:val="00894BCF"/>
    <w:rsid w:val="008961FA"/>
    <w:rsid w:val="008A3D92"/>
    <w:rsid w:val="008C3C6B"/>
    <w:rsid w:val="008C795D"/>
    <w:rsid w:val="008D3340"/>
    <w:rsid w:val="008E4A02"/>
    <w:rsid w:val="008F1CC7"/>
    <w:rsid w:val="008F762E"/>
    <w:rsid w:val="00903F7F"/>
    <w:rsid w:val="00904746"/>
    <w:rsid w:val="00907C64"/>
    <w:rsid w:val="00915D8E"/>
    <w:rsid w:val="00916D1A"/>
    <w:rsid w:val="00921493"/>
    <w:rsid w:val="00930D0E"/>
    <w:rsid w:val="00937E10"/>
    <w:rsid w:val="0094292B"/>
    <w:rsid w:val="00954BD5"/>
    <w:rsid w:val="00964155"/>
    <w:rsid w:val="00981606"/>
    <w:rsid w:val="00985B36"/>
    <w:rsid w:val="009B3903"/>
    <w:rsid w:val="009D38B6"/>
    <w:rsid w:val="009E38AC"/>
    <w:rsid w:val="009E434B"/>
    <w:rsid w:val="009F5C39"/>
    <w:rsid w:val="00A04E90"/>
    <w:rsid w:val="00A14B12"/>
    <w:rsid w:val="00A15557"/>
    <w:rsid w:val="00A21A85"/>
    <w:rsid w:val="00A54389"/>
    <w:rsid w:val="00A646DB"/>
    <w:rsid w:val="00A65135"/>
    <w:rsid w:val="00A66906"/>
    <w:rsid w:val="00A71EFB"/>
    <w:rsid w:val="00A72005"/>
    <w:rsid w:val="00A72D7B"/>
    <w:rsid w:val="00A7681C"/>
    <w:rsid w:val="00A916F7"/>
    <w:rsid w:val="00A95A67"/>
    <w:rsid w:val="00A96227"/>
    <w:rsid w:val="00AA6CD5"/>
    <w:rsid w:val="00AB2092"/>
    <w:rsid w:val="00AC048A"/>
    <w:rsid w:val="00AC11BF"/>
    <w:rsid w:val="00AC2BCE"/>
    <w:rsid w:val="00AC40AC"/>
    <w:rsid w:val="00AD0B97"/>
    <w:rsid w:val="00AD19C6"/>
    <w:rsid w:val="00AD443A"/>
    <w:rsid w:val="00AD4BFA"/>
    <w:rsid w:val="00AD787C"/>
    <w:rsid w:val="00AE4FC0"/>
    <w:rsid w:val="00AF2F1E"/>
    <w:rsid w:val="00AF6F02"/>
    <w:rsid w:val="00B023D2"/>
    <w:rsid w:val="00B04484"/>
    <w:rsid w:val="00B170F7"/>
    <w:rsid w:val="00B218EF"/>
    <w:rsid w:val="00B231B0"/>
    <w:rsid w:val="00B23F64"/>
    <w:rsid w:val="00B24B22"/>
    <w:rsid w:val="00B32BE6"/>
    <w:rsid w:val="00B34488"/>
    <w:rsid w:val="00B37EB9"/>
    <w:rsid w:val="00B50DB1"/>
    <w:rsid w:val="00B51F69"/>
    <w:rsid w:val="00B52886"/>
    <w:rsid w:val="00B546FE"/>
    <w:rsid w:val="00B61964"/>
    <w:rsid w:val="00B66208"/>
    <w:rsid w:val="00B81E22"/>
    <w:rsid w:val="00B82957"/>
    <w:rsid w:val="00B96F07"/>
    <w:rsid w:val="00BA0FE9"/>
    <w:rsid w:val="00BB7F52"/>
    <w:rsid w:val="00BD43A8"/>
    <w:rsid w:val="00BD64F2"/>
    <w:rsid w:val="00BF4053"/>
    <w:rsid w:val="00BF434A"/>
    <w:rsid w:val="00BF54F4"/>
    <w:rsid w:val="00BF5D49"/>
    <w:rsid w:val="00C10677"/>
    <w:rsid w:val="00C115DA"/>
    <w:rsid w:val="00C14366"/>
    <w:rsid w:val="00C14F2F"/>
    <w:rsid w:val="00C1652F"/>
    <w:rsid w:val="00C737F1"/>
    <w:rsid w:val="00C86884"/>
    <w:rsid w:val="00C92DB6"/>
    <w:rsid w:val="00C93D50"/>
    <w:rsid w:val="00C94406"/>
    <w:rsid w:val="00C959F4"/>
    <w:rsid w:val="00C96904"/>
    <w:rsid w:val="00CA359F"/>
    <w:rsid w:val="00CB0E5C"/>
    <w:rsid w:val="00CC36CF"/>
    <w:rsid w:val="00CD308A"/>
    <w:rsid w:val="00CE0055"/>
    <w:rsid w:val="00CE05DC"/>
    <w:rsid w:val="00CE47C6"/>
    <w:rsid w:val="00CE59CB"/>
    <w:rsid w:val="00CE75CA"/>
    <w:rsid w:val="00CE7DB9"/>
    <w:rsid w:val="00CF3693"/>
    <w:rsid w:val="00D02CD7"/>
    <w:rsid w:val="00D0623C"/>
    <w:rsid w:val="00D107CC"/>
    <w:rsid w:val="00D14705"/>
    <w:rsid w:val="00D15DBC"/>
    <w:rsid w:val="00D1750E"/>
    <w:rsid w:val="00D3584B"/>
    <w:rsid w:val="00D36565"/>
    <w:rsid w:val="00D370F4"/>
    <w:rsid w:val="00D43F31"/>
    <w:rsid w:val="00D459D7"/>
    <w:rsid w:val="00D569B4"/>
    <w:rsid w:val="00D63569"/>
    <w:rsid w:val="00D808ED"/>
    <w:rsid w:val="00D809C1"/>
    <w:rsid w:val="00DA2FC6"/>
    <w:rsid w:val="00DA7C24"/>
    <w:rsid w:val="00DB0915"/>
    <w:rsid w:val="00DC2010"/>
    <w:rsid w:val="00DC5340"/>
    <w:rsid w:val="00DC7E81"/>
    <w:rsid w:val="00DE17CC"/>
    <w:rsid w:val="00DE5FE7"/>
    <w:rsid w:val="00DF53BF"/>
    <w:rsid w:val="00E017AD"/>
    <w:rsid w:val="00E0608C"/>
    <w:rsid w:val="00E129B7"/>
    <w:rsid w:val="00E20674"/>
    <w:rsid w:val="00E50BD9"/>
    <w:rsid w:val="00E65BD6"/>
    <w:rsid w:val="00E72A6B"/>
    <w:rsid w:val="00E7395F"/>
    <w:rsid w:val="00E946AB"/>
    <w:rsid w:val="00EA5F52"/>
    <w:rsid w:val="00EA6741"/>
    <w:rsid w:val="00EB295D"/>
    <w:rsid w:val="00EB7298"/>
    <w:rsid w:val="00EE7197"/>
    <w:rsid w:val="00F00770"/>
    <w:rsid w:val="00F1257F"/>
    <w:rsid w:val="00F176D1"/>
    <w:rsid w:val="00F2327D"/>
    <w:rsid w:val="00F373BD"/>
    <w:rsid w:val="00F413DA"/>
    <w:rsid w:val="00F4258D"/>
    <w:rsid w:val="00F43725"/>
    <w:rsid w:val="00F71E66"/>
    <w:rsid w:val="00F87C2E"/>
    <w:rsid w:val="00F93DB0"/>
    <w:rsid w:val="00FB1474"/>
    <w:rsid w:val="00FC0303"/>
    <w:rsid w:val="00FD0C08"/>
    <w:rsid w:val="00FD27A3"/>
    <w:rsid w:val="00FD5E74"/>
    <w:rsid w:val="00FD74A5"/>
    <w:rsid w:val="00FD7603"/>
    <w:rsid w:val="00F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5C75D"/>
  <w15:chartTrackingRefBased/>
  <w15:docId w15:val="{69E5CC5B-261C-4B82-9C01-0800A9CB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9C"/>
  </w:style>
  <w:style w:type="paragraph" w:styleId="Heading1">
    <w:name w:val="heading 1"/>
    <w:basedOn w:val="Normal"/>
    <w:next w:val="Normal"/>
    <w:link w:val="Heading1Char"/>
    <w:uiPriority w:val="9"/>
    <w:qFormat/>
    <w:rsid w:val="00591BA0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BA0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B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B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B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B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B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B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B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BA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BA0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BA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BA0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BA0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BA0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BA0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BA0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1BA0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91BA0"/>
    <w:pPr>
      <w:spacing w:after="0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BA0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BA0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1BA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91BA0"/>
    <w:rPr>
      <w:b/>
      <w:bCs/>
    </w:rPr>
  </w:style>
  <w:style w:type="character" w:styleId="Emphasis">
    <w:name w:val="Emphasis"/>
    <w:basedOn w:val="DefaultParagraphFont"/>
    <w:uiPriority w:val="20"/>
    <w:qFormat/>
    <w:rsid w:val="00591BA0"/>
    <w:rPr>
      <w:i/>
      <w:iCs/>
    </w:rPr>
  </w:style>
  <w:style w:type="paragraph" w:styleId="NoSpacing">
    <w:name w:val="No Spacing"/>
    <w:uiPriority w:val="1"/>
    <w:qFormat/>
    <w:rsid w:val="00591BA0"/>
    <w:pPr>
      <w:spacing w:after="0"/>
    </w:pPr>
  </w:style>
  <w:style w:type="paragraph" w:styleId="ListParagraph">
    <w:name w:val="List Paragraph"/>
    <w:basedOn w:val="Normal"/>
    <w:uiPriority w:val="34"/>
    <w:qFormat/>
    <w:rsid w:val="00591B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1BA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BA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BA0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BA0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91BA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1BA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91BA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91BA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91BA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1BA0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A1AA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1AA7"/>
  </w:style>
  <w:style w:type="character" w:styleId="FootnoteReference">
    <w:name w:val="footnote reference"/>
    <w:basedOn w:val="DefaultParagraphFont"/>
    <w:uiPriority w:val="99"/>
    <w:semiHidden/>
    <w:unhideWhenUsed/>
    <w:rsid w:val="000A1AA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B68E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68EB"/>
  </w:style>
  <w:style w:type="paragraph" w:styleId="Footer">
    <w:name w:val="footer"/>
    <w:basedOn w:val="Normal"/>
    <w:link w:val="FooterChar"/>
    <w:uiPriority w:val="99"/>
    <w:unhideWhenUsed/>
    <w:rsid w:val="007B68E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68EB"/>
  </w:style>
  <w:style w:type="table" w:styleId="TableGrid">
    <w:name w:val="Table Grid"/>
    <w:basedOn w:val="TableNormal"/>
    <w:rsid w:val="007B68EB"/>
    <w:pPr>
      <w:spacing w:after="0"/>
    </w:pPr>
    <w:rPr>
      <w:rFonts w:ascii="Times New Roman" w:eastAsia="Times New Roman" w:hAnsi="Times New Roman" w:cs="Times New Roman"/>
      <w:lang w:val="en-AU"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7395F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B32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BE6"/>
  </w:style>
  <w:style w:type="character" w:customStyle="1" w:styleId="CommentTextChar">
    <w:name w:val="Comment Text Char"/>
    <w:basedOn w:val="DefaultParagraphFont"/>
    <w:link w:val="CommentText"/>
    <w:uiPriority w:val="99"/>
    <w:rsid w:val="00B32B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BE6"/>
    <w:rPr>
      <w:b/>
      <w:bCs/>
    </w:rPr>
  </w:style>
  <w:style w:type="character" w:styleId="Hyperlink">
    <w:name w:val="Hyperlink"/>
    <w:basedOn w:val="DefaultParagraphFont"/>
    <w:uiPriority w:val="99"/>
    <w:unhideWhenUsed/>
    <w:rsid w:val="00D808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8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2B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petersfieldu3a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0B31-894D-4BC2-96DE-54017330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Challen</dc:creator>
  <cp:keywords/>
  <dc:description/>
  <cp:lastModifiedBy>Peter Lake</cp:lastModifiedBy>
  <cp:revision>3</cp:revision>
  <cp:lastPrinted>2026-02-28T21:37:00Z</cp:lastPrinted>
  <dcterms:created xsi:type="dcterms:W3CDTF">2026-05-05T09:46:00Z</dcterms:created>
  <dcterms:modified xsi:type="dcterms:W3CDTF">2026-05-05T09:48:00Z</dcterms:modified>
</cp:coreProperties>
</file>